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15" w:rsidRPr="00374C15" w:rsidRDefault="00374C15" w:rsidP="00374C15">
      <w:pPr>
        <w:jc w:val="center"/>
        <w:rPr>
          <w:i/>
          <w:color w:val="44546A" w:themeColor="text2"/>
          <w:sz w:val="32"/>
          <w:szCs w:val="32"/>
        </w:rPr>
      </w:pPr>
      <w:r>
        <w:rPr>
          <w:i/>
          <w:noProof/>
          <w:color w:val="44546A" w:themeColor="text2"/>
          <w:sz w:val="32"/>
          <w:szCs w:val="32"/>
          <w:lang w:eastAsia="fr-FR"/>
        </w:rPr>
        <w:drawing>
          <wp:inline distT="0" distB="0" distL="0" distR="0">
            <wp:extent cx="1028700" cy="1028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C15" w:rsidRPr="00374C15" w:rsidRDefault="00BE7C94" w:rsidP="00374C15">
      <w:pPr>
        <w:ind w:left="360"/>
        <w:jc w:val="center"/>
        <w:rPr>
          <w:i/>
          <w:color w:val="595959" w:themeColor="text1" w:themeTint="A6"/>
          <w:sz w:val="36"/>
          <w:szCs w:val="36"/>
        </w:rPr>
      </w:pPr>
      <w:proofErr w:type="spellStart"/>
      <w:r w:rsidRPr="00374C15">
        <w:rPr>
          <w:b/>
          <w:i/>
          <w:color w:val="595959" w:themeColor="text1" w:themeTint="A6"/>
          <w:sz w:val="96"/>
          <w:szCs w:val="96"/>
        </w:rPr>
        <w:t>Céret’Art</w:t>
      </w:r>
      <w:proofErr w:type="spellEnd"/>
      <w:r w:rsidR="002D7B4E" w:rsidRPr="00374C15">
        <w:rPr>
          <w:b/>
          <w:i/>
          <w:color w:val="595959" w:themeColor="text1" w:themeTint="A6"/>
          <w:sz w:val="96"/>
          <w:szCs w:val="96"/>
        </w:rPr>
        <w:t xml:space="preserve"> 202</w:t>
      </w:r>
      <w:r w:rsidR="00DD6CBC" w:rsidRPr="00374C15">
        <w:rPr>
          <w:b/>
          <w:i/>
          <w:color w:val="595959" w:themeColor="text1" w:themeTint="A6"/>
          <w:sz w:val="96"/>
          <w:szCs w:val="96"/>
        </w:rPr>
        <w:t>6</w:t>
      </w:r>
    </w:p>
    <w:p w:rsidR="00655AB5" w:rsidRPr="00374C15" w:rsidRDefault="00264182" w:rsidP="00374C15">
      <w:pPr>
        <w:ind w:left="360"/>
        <w:jc w:val="center"/>
        <w:rPr>
          <w:i/>
          <w:color w:val="595959" w:themeColor="text1" w:themeTint="A6"/>
          <w:sz w:val="32"/>
          <w:szCs w:val="32"/>
        </w:rPr>
      </w:pPr>
      <w:r w:rsidRPr="00374C15">
        <w:rPr>
          <w:i/>
          <w:color w:val="595959" w:themeColor="text1" w:themeTint="A6"/>
          <w:sz w:val="36"/>
          <w:szCs w:val="36"/>
        </w:rPr>
        <w:t>« </w:t>
      </w:r>
      <w:proofErr w:type="gramStart"/>
      <w:r w:rsidR="00BE7C94" w:rsidRPr="00374C15">
        <w:rPr>
          <w:i/>
          <w:color w:val="595959" w:themeColor="text1" w:themeTint="A6"/>
          <w:sz w:val="32"/>
          <w:szCs w:val="32"/>
        </w:rPr>
        <w:t>de</w:t>
      </w:r>
      <w:proofErr w:type="gramEnd"/>
      <w:r w:rsidR="00BE7C94" w:rsidRPr="00374C15">
        <w:rPr>
          <w:i/>
          <w:color w:val="595959" w:themeColor="text1" w:themeTint="A6"/>
          <w:sz w:val="32"/>
          <w:szCs w:val="32"/>
        </w:rPr>
        <w:t xml:space="preserve"> galerie</w:t>
      </w:r>
      <w:r w:rsidR="00E33546" w:rsidRPr="00374C15">
        <w:rPr>
          <w:i/>
          <w:color w:val="595959" w:themeColor="text1" w:themeTint="A6"/>
          <w:sz w:val="32"/>
          <w:szCs w:val="32"/>
        </w:rPr>
        <w:t>s</w:t>
      </w:r>
      <w:r w:rsidR="00BE7C94" w:rsidRPr="00374C15">
        <w:rPr>
          <w:i/>
          <w:color w:val="595959" w:themeColor="text1" w:themeTint="A6"/>
          <w:sz w:val="32"/>
          <w:szCs w:val="32"/>
        </w:rPr>
        <w:t xml:space="preserve"> en atelier</w:t>
      </w:r>
      <w:r w:rsidR="00E33546" w:rsidRPr="00374C15">
        <w:rPr>
          <w:i/>
          <w:color w:val="595959" w:themeColor="text1" w:themeTint="A6"/>
          <w:sz w:val="32"/>
          <w:szCs w:val="32"/>
        </w:rPr>
        <w:t>s</w:t>
      </w:r>
      <w:r w:rsidRPr="00374C15">
        <w:rPr>
          <w:i/>
          <w:color w:val="595959" w:themeColor="text1" w:themeTint="A6"/>
          <w:sz w:val="32"/>
          <w:szCs w:val="32"/>
        </w:rPr>
        <w:t xml:space="preserve"> » </w:t>
      </w:r>
      <w:r w:rsidR="002B582C" w:rsidRPr="00374C15">
        <w:rPr>
          <w:i/>
          <w:color w:val="595959" w:themeColor="text1" w:themeTint="A6"/>
          <w:sz w:val="32"/>
          <w:szCs w:val="32"/>
        </w:rPr>
        <w:t xml:space="preserve"> l</w:t>
      </w:r>
      <w:r w:rsidR="00E33546" w:rsidRPr="00374C15">
        <w:rPr>
          <w:i/>
          <w:color w:val="595959" w:themeColor="text1" w:themeTint="A6"/>
          <w:sz w:val="32"/>
          <w:szCs w:val="32"/>
        </w:rPr>
        <w:t xml:space="preserve">e </w:t>
      </w:r>
      <w:r w:rsidR="00002905" w:rsidRPr="00374C15">
        <w:rPr>
          <w:i/>
          <w:color w:val="595959" w:themeColor="text1" w:themeTint="A6"/>
          <w:sz w:val="32"/>
          <w:szCs w:val="32"/>
        </w:rPr>
        <w:t>2</w:t>
      </w:r>
      <w:r w:rsidR="00DD6CBC" w:rsidRPr="00374C15">
        <w:rPr>
          <w:i/>
          <w:color w:val="595959" w:themeColor="text1" w:themeTint="A6"/>
          <w:sz w:val="32"/>
          <w:szCs w:val="32"/>
        </w:rPr>
        <w:t>6</w:t>
      </w:r>
      <w:r w:rsidR="00E33546" w:rsidRPr="00374C15">
        <w:rPr>
          <w:i/>
          <w:color w:val="595959" w:themeColor="text1" w:themeTint="A6"/>
          <w:sz w:val="32"/>
          <w:szCs w:val="32"/>
        </w:rPr>
        <w:t xml:space="preserve"> et </w:t>
      </w:r>
      <w:r w:rsidR="00002905" w:rsidRPr="00374C15">
        <w:rPr>
          <w:i/>
          <w:color w:val="595959" w:themeColor="text1" w:themeTint="A6"/>
          <w:sz w:val="32"/>
          <w:szCs w:val="32"/>
        </w:rPr>
        <w:t>2</w:t>
      </w:r>
      <w:r w:rsidR="00DD6CBC" w:rsidRPr="00374C15">
        <w:rPr>
          <w:i/>
          <w:color w:val="595959" w:themeColor="text1" w:themeTint="A6"/>
          <w:sz w:val="32"/>
          <w:szCs w:val="32"/>
        </w:rPr>
        <w:t>7</w:t>
      </w:r>
      <w:r w:rsidR="00002905" w:rsidRPr="00374C15">
        <w:rPr>
          <w:i/>
          <w:color w:val="595959" w:themeColor="text1" w:themeTint="A6"/>
          <w:sz w:val="32"/>
          <w:szCs w:val="32"/>
        </w:rPr>
        <w:t xml:space="preserve"> </w:t>
      </w:r>
      <w:r w:rsidR="00DD6CBC" w:rsidRPr="00374C15">
        <w:rPr>
          <w:i/>
          <w:color w:val="595959" w:themeColor="text1" w:themeTint="A6"/>
          <w:sz w:val="32"/>
          <w:szCs w:val="32"/>
        </w:rPr>
        <w:t>septembre</w:t>
      </w:r>
      <w:r w:rsidR="00E33546" w:rsidRPr="00374C15">
        <w:rPr>
          <w:i/>
          <w:color w:val="595959" w:themeColor="text1" w:themeTint="A6"/>
          <w:sz w:val="32"/>
          <w:szCs w:val="32"/>
        </w:rPr>
        <w:t xml:space="preserve"> de 10h – 18h</w:t>
      </w:r>
    </w:p>
    <w:p w:rsidR="00374C15" w:rsidRPr="00DD6CBC" w:rsidRDefault="00DD6CBC" w:rsidP="00374C1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i/>
          <w:color w:val="595959" w:themeColor="text1" w:themeTint="A6"/>
          <w:sz w:val="72"/>
          <w:szCs w:val="72"/>
          <w:u w:val="single"/>
          <w:lang w:eastAsia="fr-FR"/>
        </w:rPr>
      </w:pPr>
      <w:r w:rsidRPr="00374C15">
        <w:rPr>
          <w:rFonts w:eastAsia="Times New Roman" w:cstheme="minorHAnsi"/>
          <w:bCs/>
          <w:i/>
          <w:color w:val="595959" w:themeColor="text1" w:themeTint="A6"/>
          <w:sz w:val="72"/>
          <w:szCs w:val="72"/>
          <w:u w:val="single"/>
          <w:lang w:eastAsia="fr-FR"/>
        </w:rPr>
        <w:t>INSCRIPTION</w:t>
      </w:r>
    </w:p>
    <w:p w:rsidR="00DD6CBC" w:rsidRPr="00DD6CBC" w:rsidRDefault="00DD6CBC" w:rsidP="00DD6CBC">
      <w:pPr>
        <w:spacing w:before="100" w:beforeAutospacing="1" w:after="100" w:afterAutospacing="1" w:line="240" w:lineRule="auto"/>
        <w:rPr>
          <w:rFonts w:eastAsia="Times New Roman" w:cstheme="minorHAnsi"/>
          <w:i/>
          <w:color w:val="595959" w:themeColor="text1" w:themeTint="A6"/>
          <w:sz w:val="32"/>
          <w:szCs w:val="32"/>
          <w:lang w:eastAsia="fr-FR"/>
        </w:rPr>
      </w:pPr>
      <w:r w:rsidRPr="00DD6CBC">
        <w:rPr>
          <w:rFonts w:eastAsia="Times New Roman" w:cstheme="minorHAnsi"/>
          <w:i/>
          <w:color w:val="595959" w:themeColor="text1" w:themeTint="A6"/>
          <w:sz w:val="32"/>
          <w:szCs w:val="32"/>
          <w:lang w:eastAsia="fr-FR"/>
        </w:rPr>
        <w:t xml:space="preserve">Je souhaite participer à </w:t>
      </w:r>
      <w:proofErr w:type="spellStart"/>
      <w:r w:rsidRPr="00374C15">
        <w:rPr>
          <w:rFonts w:eastAsia="Times New Roman" w:cstheme="minorHAnsi"/>
          <w:b/>
          <w:bCs/>
          <w:i/>
          <w:color w:val="595959" w:themeColor="text1" w:themeTint="A6"/>
          <w:sz w:val="32"/>
          <w:szCs w:val="32"/>
          <w:lang w:eastAsia="fr-FR"/>
        </w:rPr>
        <w:t>Céret’Art</w:t>
      </w:r>
      <w:proofErr w:type="spellEnd"/>
      <w:r w:rsidRPr="00374C15">
        <w:rPr>
          <w:rFonts w:eastAsia="Times New Roman" w:cstheme="minorHAnsi"/>
          <w:b/>
          <w:bCs/>
          <w:i/>
          <w:color w:val="595959" w:themeColor="text1" w:themeTint="A6"/>
          <w:sz w:val="32"/>
          <w:szCs w:val="32"/>
          <w:lang w:eastAsia="fr-FR"/>
        </w:rPr>
        <w:t xml:space="preserve"> 2026</w:t>
      </w:r>
      <w:r w:rsidRPr="00DD6CBC">
        <w:rPr>
          <w:rFonts w:eastAsia="Times New Roman" w:cstheme="minorHAnsi"/>
          <w:i/>
          <w:color w:val="595959" w:themeColor="text1" w:themeTint="A6"/>
          <w:sz w:val="32"/>
          <w:szCs w:val="32"/>
          <w:lang w:eastAsia="fr-FR"/>
        </w:rPr>
        <w:t xml:space="preserve"> et confirme que mon atelier/ma galerie est situé(e) dans le centre historique de Céret.</w:t>
      </w:r>
      <w:r w:rsidRPr="00DD6CBC">
        <w:rPr>
          <w:rFonts w:eastAsia="Times New Roman" w:cstheme="minorHAnsi"/>
          <w:i/>
          <w:color w:val="595959" w:themeColor="text1" w:themeTint="A6"/>
          <w:sz w:val="32"/>
          <w:szCs w:val="32"/>
          <w:lang w:eastAsia="fr-FR"/>
        </w:rPr>
        <w:br/>
        <w:t xml:space="preserve">Je confirme également que mon atelier/ma galerie sera ouvert(e) au public les </w:t>
      </w:r>
      <w:r w:rsidRPr="00374C15">
        <w:rPr>
          <w:rFonts w:eastAsia="Times New Roman" w:cstheme="minorHAnsi"/>
          <w:b/>
          <w:bCs/>
          <w:i/>
          <w:color w:val="595959" w:themeColor="text1" w:themeTint="A6"/>
          <w:sz w:val="32"/>
          <w:szCs w:val="32"/>
          <w:lang w:eastAsia="fr-FR"/>
        </w:rPr>
        <w:t>26 et 27 septembre 2026</w:t>
      </w:r>
      <w:r w:rsidRPr="00DD6CBC">
        <w:rPr>
          <w:rFonts w:eastAsia="Times New Roman" w:cstheme="minorHAnsi"/>
          <w:i/>
          <w:color w:val="595959" w:themeColor="text1" w:themeTint="A6"/>
          <w:sz w:val="32"/>
          <w:szCs w:val="32"/>
          <w:lang w:eastAsia="fr-FR"/>
        </w:rPr>
        <w:t xml:space="preserve">, de </w:t>
      </w:r>
      <w:r w:rsidRPr="00374C15">
        <w:rPr>
          <w:rFonts w:eastAsia="Times New Roman" w:cstheme="minorHAnsi"/>
          <w:b/>
          <w:bCs/>
          <w:i/>
          <w:color w:val="595959" w:themeColor="text1" w:themeTint="A6"/>
          <w:sz w:val="32"/>
          <w:szCs w:val="32"/>
          <w:lang w:eastAsia="fr-FR"/>
        </w:rPr>
        <w:t>10h à 18h en continu</w:t>
      </w:r>
      <w:r w:rsidRPr="00DD6CBC">
        <w:rPr>
          <w:rFonts w:eastAsia="Times New Roman" w:cstheme="minorHAnsi"/>
          <w:i/>
          <w:color w:val="595959" w:themeColor="text1" w:themeTint="A6"/>
          <w:sz w:val="32"/>
          <w:szCs w:val="32"/>
          <w:lang w:eastAsia="fr-FR"/>
        </w:rPr>
        <w:t>.</w:t>
      </w:r>
    </w:p>
    <w:p w:rsidR="00DD6CBC" w:rsidRPr="00DD6CBC" w:rsidRDefault="00DD6CBC" w:rsidP="00DD6CBC">
      <w:pPr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</w:pPr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 xml:space="preserve">Informations personnelles </w:t>
      </w:r>
      <w:proofErr w:type="gramStart"/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>:</w:t>
      </w:r>
      <w:proofErr w:type="gramEnd"/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>Nom :</w:t>
      </w:r>
      <w:bookmarkStart w:id="0" w:name="_GoBack"/>
      <w:bookmarkEnd w:id="0"/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>Adresse :</w:t>
      </w:r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>Téléphone :</w:t>
      </w:r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>Email :</w:t>
      </w:r>
    </w:p>
    <w:p w:rsidR="00DD6CBC" w:rsidRPr="00DD6CBC" w:rsidRDefault="00DD6CBC" w:rsidP="00DD6CBC">
      <w:pPr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</w:pPr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 xml:space="preserve">Visuel </w:t>
      </w:r>
      <w:proofErr w:type="gramStart"/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>:</w:t>
      </w:r>
      <w:proofErr w:type="gramEnd"/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 xml:space="preserve">Merci d’envoyer </w:t>
      </w:r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>au minimum une image au format carré</w:t>
      </w:r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t xml:space="preserve"> pour la plaquette de l’événement.</w:t>
      </w:r>
    </w:p>
    <w:p w:rsidR="00DD6CBC" w:rsidRPr="00DD6CBC" w:rsidRDefault="00DD6CBC" w:rsidP="00DD6CBC">
      <w:pPr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</w:pPr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 xml:space="preserve">Candidature </w:t>
      </w:r>
      <w:proofErr w:type="gramStart"/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>:</w:t>
      </w:r>
      <w:proofErr w:type="gramEnd"/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 xml:space="preserve">Date limite de dépôt : </w:t>
      </w:r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>20 août 2026</w:t>
      </w:r>
      <w:r w:rsidRPr="00DD6CBC">
        <w:rPr>
          <w:rFonts w:eastAsia="Times New Roman" w:cstheme="minorHAnsi"/>
          <w:color w:val="595959" w:themeColor="text1" w:themeTint="A6"/>
          <w:sz w:val="32"/>
          <w:szCs w:val="32"/>
          <w:lang w:eastAsia="fr-FR"/>
        </w:rPr>
        <w:br/>
        <w:t xml:space="preserve">Adresse d’envoi : </w:t>
      </w:r>
      <w:r w:rsidRPr="00374C15">
        <w:rPr>
          <w:rFonts w:eastAsia="Times New Roman" w:cstheme="minorHAnsi"/>
          <w:b/>
          <w:bCs/>
          <w:color w:val="595959" w:themeColor="text1" w:themeTint="A6"/>
          <w:sz w:val="32"/>
          <w:szCs w:val="32"/>
          <w:lang w:eastAsia="fr-FR"/>
        </w:rPr>
        <w:t>artsantroch@gmail.com</w:t>
      </w:r>
    </w:p>
    <w:p w:rsidR="00DD6CBC" w:rsidRPr="00374C15" w:rsidRDefault="00DD6CBC">
      <w:pPr>
        <w:rPr>
          <w:rFonts w:cstheme="minorHAnsi"/>
          <w:color w:val="808080" w:themeColor="background1" w:themeShade="80"/>
          <w:sz w:val="32"/>
          <w:szCs w:val="32"/>
        </w:rPr>
      </w:pPr>
    </w:p>
    <w:p w:rsidR="002A5E01" w:rsidRDefault="002A5E01">
      <w:pPr>
        <w:rPr>
          <w:color w:val="808080" w:themeColor="background1" w:themeShade="80"/>
          <w:sz w:val="20"/>
          <w:szCs w:val="20"/>
        </w:rPr>
      </w:pPr>
    </w:p>
    <w:p w:rsidR="00F61B53" w:rsidRPr="00F61B53" w:rsidRDefault="00655AB5">
      <w:pPr>
        <w:rPr>
          <w:color w:val="808080" w:themeColor="background1" w:themeShade="80"/>
          <w:sz w:val="20"/>
          <w:szCs w:val="20"/>
        </w:rPr>
      </w:pPr>
      <w:r w:rsidRPr="00F61B53">
        <w:rPr>
          <w:color w:val="808080" w:themeColor="background1" w:themeShade="80"/>
          <w:sz w:val="20"/>
          <w:szCs w:val="20"/>
        </w:rPr>
        <w:t xml:space="preserve">Organisation : </w:t>
      </w:r>
    </w:p>
    <w:p w:rsidR="00655AB5" w:rsidRPr="00F61B53" w:rsidRDefault="00655AB5">
      <w:pPr>
        <w:rPr>
          <w:sz w:val="20"/>
          <w:szCs w:val="20"/>
        </w:rPr>
      </w:pPr>
      <w:r w:rsidRPr="00F61B53">
        <w:rPr>
          <w:color w:val="808080" w:themeColor="background1" w:themeShade="80"/>
          <w:sz w:val="20"/>
          <w:szCs w:val="20"/>
        </w:rPr>
        <w:t>Art Sant Roch  4 Boulevard Lafayette   66400 Céret  -  artsantroch@gmail.com  -   Tél : 0648354709</w:t>
      </w:r>
    </w:p>
    <w:sectPr w:rsidR="00655AB5" w:rsidRPr="00F6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7.5pt;height:67.5pt;visibility:visible;mso-wrap-style:square" o:bullet="t">
        <v:imagedata r:id="rId1" o:title=""/>
      </v:shape>
    </w:pict>
  </w:numPicBullet>
  <w:abstractNum w:abstractNumId="0" w15:restartNumberingAfterBreak="0">
    <w:nsid w:val="16C7136D"/>
    <w:multiLevelType w:val="hybridMultilevel"/>
    <w:tmpl w:val="DBF24FA2"/>
    <w:lvl w:ilvl="0" w:tplc="49BAF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E2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A1F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B6E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0C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EA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5A7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6E3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2A1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BF082D"/>
    <w:multiLevelType w:val="hybridMultilevel"/>
    <w:tmpl w:val="F9E0B630"/>
    <w:lvl w:ilvl="0" w:tplc="2DA0BE7A">
      <w:numFmt w:val="bullet"/>
      <w:lvlText w:val="-"/>
      <w:lvlJc w:val="left"/>
      <w:pPr>
        <w:ind w:left="55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25" w:hanging="360"/>
      </w:pPr>
      <w:rPr>
        <w:rFonts w:ascii="Wingdings" w:hAnsi="Wingdings" w:hint="default"/>
      </w:rPr>
    </w:lvl>
  </w:abstractNum>
  <w:abstractNum w:abstractNumId="2" w15:restartNumberingAfterBreak="0">
    <w:nsid w:val="454F1AC9"/>
    <w:multiLevelType w:val="hybridMultilevel"/>
    <w:tmpl w:val="B15A6E1C"/>
    <w:lvl w:ilvl="0" w:tplc="CFFC6F6A">
      <w:numFmt w:val="bullet"/>
      <w:lvlText w:val="-"/>
      <w:lvlJc w:val="left"/>
      <w:pPr>
        <w:ind w:left="55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25" w:hanging="360"/>
      </w:pPr>
      <w:rPr>
        <w:rFonts w:ascii="Wingdings" w:hAnsi="Wingdings" w:hint="default"/>
      </w:rPr>
    </w:lvl>
  </w:abstractNum>
  <w:abstractNum w:abstractNumId="3" w15:restartNumberingAfterBreak="0">
    <w:nsid w:val="54E82063"/>
    <w:multiLevelType w:val="hybridMultilevel"/>
    <w:tmpl w:val="3D4034FE"/>
    <w:lvl w:ilvl="0" w:tplc="80408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4584E"/>
    <w:multiLevelType w:val="hybridMultilevel"/>
    <w:tmpl w:val="63645984"/>
    <w:lvl w:ilvl="0" w:tplc="72DA7C62">
      <w:numFmt w:val="bullet"/>
      <w:lvlText w:val=""/>
      <w:lvlJc w:val="left"/>
      <w:pPr>
        <w:ind w:left="795" w:hanging="43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D495B"/>
    <w:multiLevelType w:val="hybridMultilevel"/>
    <w:tmpl w:val="C7D2461A"/>
    <w:lvl w:ilvl="0" w:tplc="AEC2E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546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F3034"/>
    <w:multiLevelType w:val="hybridMultilevel"/>
    <w:tmpl w:val="F6A0FEB8"/>
    <w:lvl w:ilvl="0" w:tplc="96E09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91"/>
    <w:rsid w:val="00002905"/>
    <w:rsid w:val="000E260A"/>
    <w:rsid w:val="00111F41"/>
    <w:rsid w:val="002316AA"/>
    <w:rsid w:val="00264182"/>
    <w:rsid w:val="002A5E01"/>
    <w:rsid w:val="002B582C"/>
    <w:rsid w:val="002D2A41"/>
    <w:rsid w:val="002D4093"/>
    <w:rsid w:val="002D7B4E"/>
    <w:rsid w:val="00374A31"/>
    <w:rsid w:val="00374C15"/>
    <w:rsid w:val="003C712C"/>
    <w:rsid w:val="003F5794"/>
    <w:rsid w:val="00492D07"/>
    <w:rsid w:val="0065007C"/>
    <w:rsid w:val="00655AB5"/>
    <w:rsid w:val="00693ED5"/>
    <w:rsid w:val="006B1FA4"/>
    <w:rsid w:val="0093179D"/>
    <w:rsid w:val="00935EE5"/>
    <w:rsid w:val="00B500D0"/>
    <w:rsid w:val="00BA14A4"/>
    <w:rsid w:val="00BD6F89"/>
    <w:rsid w:val="00BE7C94"/>
    <w:rsid w:val="00C85A92"/>
    <w:rsid w:val="00C9079C"/>
    <w:rsid w:val="00DD6CBC"/>
    <w:rsid w:val="00E33546"/>
    <w:rsid w:val="00E50D91"/>
    <w:rsid w:val="00EB70DB"/>
    <w:rsid w:val="00F360EA"/>
    <w:rsid w:val="00F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3A2CC-84D0-4D4E-BB45-79382F11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D6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5A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6418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D6C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D6C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van den Arend</dc:creator>
  <cp:keywords/>
  <dc:description/>
  <cp:lastModifiedBy>Compte Microsoft</cp:lastModifiedBy>
  <cp:revision>2</cp:revision>
  <cp:lastPrinted>2024-04-09T09:11:00Z</cp:lastPrinted>
  <dcterms:created xsi:type="dcterms:W3CDTF">2026-05-04T08:33:00Z</dcterms:created>
  <dcterms:modified xsi:type="dcterms:W3CDTF">2026-05-04T08:33:00Z</dcterms:modified>
</cp:coreProperties>
</file>